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2F99" w14:textId="77777777" w:rsidR="00A970A3" w:rsidRDefault="00A970A3">
      <w:pPr>
        <w:pStyle w:val="a3"/>
        <w:rPr>
          <w:rFonts w:ascii="Times New Roman"/>
          <w:sz w:val="26"/>
        </w:rPr>
      </w:pPr>
    </w:p>
    <w:p w14:paraId="1F00DB06" w14:textId="77777777" w:rsidR="00A970A3" w:rsidRDefault="00A970A3">
      <w:pPr>
        <w:pStyle w:val="a3"/>
        <w:rPr>
          <w:rFonts w:ascii="Times New Roman"/>
          <w:sz w:val="26"/>
        </w:rPr>
      </w:pPr>
    </w:p>
    <w:p w14:paraId="7EDF31DE" w14:textId="77777777" w:rsidR="00A970A3" w:rsidRPr="008E7F12" w:rsidRDefault="00A970A3">
      <w:pPr>
        <w:pStyle w:val="a3"/>
        <w:rPr>
          <w:rFonts w:ascii="Times New Roman"/>
          <w:sz w:val="28"/>
          <w:szCs w:val="22"/>
        </w:rPr>
      </w:pPr>
    </w:p>
    <w:p w14:paraId="538916CC" w14:textId="77777777" w:rsidR="00A970A3" w:rsidRPr="008E7F12" w:rsidRDefault="00A970A3">
      <w:pPr>
        <w:pStyle w:val="a3"/>
        <w:spacing w:before="86"/>
        <w:rPr>
          <w:rFonts w:ascii="Times New Roman" w:hAnsi="Times New Roman" w:cs="Times New Roman"/>
          <w:sz w:val="28"/>
          <w:szCs w:val="22"/>
        </w:rPr>
      </w:pPr>
    </w:p>
    <w:p w14:paraId="4D3C6168" w14:textId="77777777" w:rsidR="00A970A3" w:rsidRPr="008E7F12" w:rsidRDefault="00E40E53">
      <w:pPr>
        <w:ind w:right="71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F12">
        <w:rPr>
          <w:rFonts w:ascii="Times New Roman" w:hAnsi="Times New Roman" w:cs="Times New Roman"/>
          <w:color w:val="000000" w:themeColor="text1"/>
          <w:w w:val="90"/>
          <w:sz w:val="28"/>
          <w:szCs w:val="24"/>
        </w:rPr>
        <w:t>Уважаемые</w:t>
      </w:r>
      <w:r w:rsidRPr="008E7F12">
        <w:rPr>
          <w:rFonts w:ascii="Times New Roman" w:hAnsi="Times New Roman" w:cs="Times New Roman"/>
          <w:color w:val="000000" w:themeColor="text1"/>
          <w:spacing w:val="44"/>
          <w:sz w:val="28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родители!</w:t>
      </w:r>
    </w:p>
    <w:p w14:paraId="2071AFB2" w14:textId="5153497F" w:rsidR="00A970A3" w:rsidRPr="008E7F12" w:rsidRDefault="00E40E53" w:rsidP="008E7F12">
      <w:pPr>
        <w:spacing w:before="98" w:line="249" w:lineRule="auto"/>
        <w:ind w:left="112" w:right="19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Во исполнение статьи 26 Гражданского кодекса РФ, просим Вас подписать настоящее согласие. Обращаем Ваше внимание на то, что, несмотря на возможность ребенка с 15 лет самостоятельно подписать договор на оказание медицинских</w:t>
      </w:r>
      <w:r w:rsidRPr="008E7F12">
        <w:rPr>
          <w:rFonts w:ascii="Times New Roman" w:hAnsi="Times New Roman" w:cs="Times New Roman"/>
          <w:i/>
          <w:color w:val="000000" w:themeColor="text1"/>
          <w:spacing w:val="-9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услуг,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он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в</w:t>
      </w:r>
      <w:r w:rsidRPr="008E7F12">
        <w:rPr>
          <w:rFonts w:ascii="Times New Roman" w:hAnsi="Times New Roman" w:cs="Times New Roman"/>
          <w:i/>
          <w:color w:val="000000" w:themeColor="text1"/>
          <w:spacing w:val="-9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большинстве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случаев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н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е</w:t>
      </w:r>
      <w:r w:rsidRPr="008E7F12">
        <w:rPr>
          <w:rFonts w:ascii="Times New Roman" w:hAnsi="Times New Roman" w:cs="Times New Roman"/>
          <w:i/>
          <w:color w:val="000000" w:themeColor="text1"/>
          <w:spacing w:val="-9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может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самостоятельно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оценить</w:t>
      </w:r>
      <w:r w:rsidRPr="008E7F12">
        <w:rPr>
          <w:rFonts w:ascii="Times New Roman" w:hAnsi="Times New Roman" w:cs="Times New Roman"/>
          <w:i/>
          <w:color w:val="000000" w:themeColor="text1"/>
          <w:spacing w:val="-9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необходимость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тех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или</w:t>
      </w:r>
      <w:r w:rsidRPr="008E7F12">
        <w:rPr>
          <w:rFonts w:ascii="Times New Roman" w:hAnsi="Times New Roman" w:cs="Times New Roman"/>
          <w:i/>
          <w:color w:val="000000" w:themeColor="text1"/>
          <w:spacing w:val="-9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иных</w:t>
      </w:r>
      <w:r w:rsidRPr="008E7F12">
        <w:rPr>
          <w:rFonts w:ascii="Times New Roman" w:hAnsi="Times New Roman" w:cs="Times New Roman"/>
          <w:i/>
          <w:color w:val="000000" w:themeColor="text1"/>
          <w:spacing w:val="-8"/>
          <w:w w:val="90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меропри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ятий в отношении его здоровья, не всегда может дать достоверную информацию о собственном здоровье, наличии заболеваний, которые могут оказать влияние на результат лечения. Поэтому на первич</w:t>
      </w:r>
      <w:r w:rsidRPr="008E7F12">
        <w:rPr>
          <w:rFonts w:ascii="Times New Roman" w:hAnsi="Times New Roman" w:cs="Times New Roman"/>
          <w:i/>
          <w:color w:val="000000" w:themeColor="text1"/>
          <w:w w:val="90"/>
          <w:szCs w:val="24"/>
        </w:rPr>
        <w:t>ный прием мы советуем прихо</w:t>
      </w:r>
      <w:r w:rsidRPr="008E7F12">
        <w:rPr>
          <w:rFonts w:ascii="Times New Roman" w:hAnsi="Times New Roman" w:cs="Times New Roman"/>
          <w:i/>
          <w:color w:val="000000" w:themeColor="text1"/>
          <w:spacing w:val="-2"/>
          <w:szCs w:val="24"/>
        </w:rPr>
        <w:t>дить</w:t>
      </w:r>
      <w:r w:rsidRPr="008E7F12">
        <w:rPr>
          <w:rFonts w:ascii="Times New Roman" w:hAnsi="Times New Roman" w:cs="Times New Roman"/>
          <w:i/>
          <w:color w:val="000000" w:themeColor="text1"/>
          <w:spacing w:val="-12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spacing w:val="-2"/>
          <w:szCs w:val="24"/>
        </w:rPr>
        <w:t>вместе</w:t>
      </w:r>
      <w:r w:rsidRPr="008E7F12">
        <w:rPr>
          <w:rFonts w:ascii="Times New Roman" w:hAnsi="Times New Roman" w:cs="Times New Roman"/>
          <w:i/>
          <w:color w:val="000000" w:themeColor="text1"/>
          <w:spacing w:val="-12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spacing w:val="-2"/>
          <w:szCs w:val="24"/>
        </w:rPr>
        <w:t>с</w:t>
      </w:r>
      <w:r w:rsidRPr="008E7F12">
        <w:rPr>
          <w:rFonts w:ascii="Times New Roman" w:hAnsi="Times New Roman" w:cs="Times New Roman"/>
          <w:i/>
          <w:color w:val="000000" w:themeColor="text1"/>
          <w:spacing w:val="-12"/>
          <w:szCs w:val="24"/>
        </w:rPr>
        <w:t xml:space="preserve"> </w:t>
      </w:r>
      <w:r w:rsidRPr="008E7F12">
        <w:rPr>
          <w:rFonts w:ascii="Times New Roman" w:hAnsi="Times New Roman" w:cs="Times New Roman"/>
          <w:i/>
          <w:color w:val="000000" w:themeColor="text1"/>
          <w:spacing w:val="-2"/>
          <w:szCs w:val="24"/>
        </w:rPr>
        <w:t>ребенком.</w:t>
      </w:r>
    </w:p>
    <w:p w14:paraId="446DFC22" w14:textId="77777777" w:rsidR="00A970A3" w:rsidRPr="008E7F12" w:rsidRDefault="00A970A3">
      <w:pPr>
        <w:pStyle w:val="a3"/>
        <w:spacing w:before="143"/>
        <w:rPr>
          <w:rFonts w:ascii="Times New Roman" w:hAnsi="Times New Roman" w:cs="Times New Roman"/>
          <w:i/>
          <w:color w:val="000000" w:themeColor="text1"/>
          <w:sz w:val="32"/>
          <w:szCs w:val="22"/>
        </w:rPr>
      </w:pPr>
    </w:p>
    <w:p w14:paraId="4A6E6E3B" w14:textId="77777777" w:rsidR="00A970A3" w:rsidRPr="008E7F12" w:rsidRDefault="00E40E53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7F12">
        <w:rPr>
          <w:rFonts w:ascii="Times New Roman" w:hAnsi="Times New Roman" w:cs="Times New Roman"/>
          <w:color w:val="000000" w:themeColor="text1"/>
          <w:w w:val="120"/>
          <w:sz w:val="32"/>
          <w:szCs w:val="32"/>
        </w:rPr>
        <w:t>СОГЛАСИЕ</w:t>
      </w:r>
      <w:r w:rsidRPr="008E7F12">
        <w:rPr>
          <w:rFonts w:ascii="Times New Roman" w:hAnsi="Times New Roman" w:cs="Times New Roman"/>
          <w:color w:val="000000" w:themeColor="text1"/>
          <w:spacing w:val="21"/>
          <w:w w:val="120"/>
          <w:sz w:val="32"/>
          <w:szCs w:val="3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120"/>
          <w:sz w:val="32"/>
          <w:szCs w:val="32"/>
        </w:rPr>
        <w:t>ЗАКОННОГО</w:t>
      </w:r>
      <w:r w:rsidRPr="008E7F12">
        <w:rPr>
          <w:rFonts w:ascii="Times New Roman" w:hAnsi="Times New Roman" w:cs="Times New Roman"/>
          <w:color w:val="000000" w:themeColor="text1"/>
          <w:spacing w:val="21"/>
          <w:w w:val="120"/>
          <w:sz w:val="32"/>
          <w:szCs w:val="3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w w:val="120"/>
          <w:sz w:val="32"/>
          <w:szCs w:val="32"/>
        </w:rPr>
        <w:t>ПРЕДСТАВИТЕЛЯ</w:t>
      </w:r>
    </w:p>
    <w:p w14:paraId="0987AB06" w14:textId="77777777" w:rsidR="00A970A3" w:rsidRPr="008E7F12" w:rsidRDefault="00E40E53">
      <w:pPr>
        <w:spacing w:line="256" w:lineRule="exact"/>
        <w:ind w:left="71"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F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Pr="008E7F12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совершение</w:t>
      </w:r>
      <w:r w:rsidRPr="008E7F12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сделки</w:t>
      </w:r>
      <w:r w:rsidRPr="008E7F12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ребенком</w:t>
      </w:r>
      <w:r w:rsidRPr="008E7F12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</w:t>
      </w:r>
      <w:r w:rsidRPr="008E7F12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возрасте</w:t>
      </w:r>
      <w:r w:rsidRPr="008E7F12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15-18</w:t>
      </w:r>
      <w:r w:rsidRPr="008E7F12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>лет.</w:t>
      </w:r>
    </w:p>
    <w:p w14:paraId="34B8B3A3" w14:textId="77777777" w:rsidR="00A970A3" w:rsidRPr="008E7F12" w:rsidRDefault="00E40E53">
      <w:pPr>
        <w:pStyle w:val="a3"/>
        <w:spacing w:before="187"/>
        <w:ind w:left="27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7F12">
        <w:rPr>
          <w:rFonts w:ascii="Times New Roman" w:hAnsi="Times New Roman" w:cs="Times New Roman"/>
          <w:color w:val="000000" w:themeColor="text1"/>
          <w:w w:val="85"/>
          <w:sz w:val="22"/>
          <w:szCs w:val="22"/>
        </w:rPr>
        <w:t>Я,</w:t>
      </w:r>
      <w:r w:rsidRPr="008E7F12">
        <w:rPr>
          <w:rFonts w:ascii="Times New Roman" w:hAnsi="Times New Roman" w:cs="Times New Roman"/>
          <w:color w:val="000000" w:themeColor="text1"/>
          <w:spacing w:val="-2"/>
          <w:w w:val="85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w w:val="95"/>
          <w:sz w:val="22"/>
          <w:szCs w:val="22"/>
        </w:rPr>
        <w:t>нижеподписавшийся(</w:t>
      </w:r>
      <w:proofErr w:type="spellStart"/>
      <w:r w:rsidRPr="008E7F12">
        <w:rPr>
          <w:rFonts w:ascii="Times New Roman" w:hAnsi="Times New Roman" w:cs="Times New Roman"/>
          <w:color w:val="000000" w:themeColor="text1"/>
          <w:spacing w:val="-2"/>
          <w:w w:val="95"/>
          <w:sz w:val="22"/>
          <w:szCs w:val="22"/>
        </w:rPr>
        <w:t>аяся</w:t>
      </w:r>
      <w:proofErr w:type="spellEnd"/>
      <w:r w:rsidRPr="008E7F12">
        <w:rPr>
          <w:rFonts w:ascii="Times New Roman" w:hAnsi="Times New Roman" w:cs="Times New Roman"/>
          <w:color w:val="000000" w:themeColor="text1"/>
          <w:spacing w:val="-2"/>
          <w:w w:val="95"/>
          <w:sz w:val="22"/>
          <w:szCs w:val="22"/>
        </w:rPr>
        <w:t>)</w:t>
      </w:r>
    </w:p>
    <w:p w14:paraId="2CD03F5F" w14:textId="77777777" w:rsidR="00A970A3" w:rsidRPr="008E7F12" w:rsidRDefault="00E40E53">
      <w:pPr>
        <w:pStyle w:val="a3"/>
        <w:spacing w:before="6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7F12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1B3782" wp14:editId="332D60C7">
                <wp:simplePos x="0" y="0"/>
                <wp:positionH relativeFrom="page">
                  <wp:posOffset>414567</wp:posOffset>
                </wp:positionH>
                <wp:positionV relativeFrom="paragraph">
                  <wp:posOffset>198011</wp:posOffset>
                </wp:positionV>
                <wp:extent cx="6731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>
                              <a:moveTo>
                                <a:pt x="0" y="0"/>
                              </a:moveTo>
                              <a:lnTo>
                                <a:pt x="6731000" y="0"/>
                              </a:lnTo>
                            </a:path>
                          </a:pathLst>
                        </a:custGeom>
                        <a:ln w="5969">
                          <a:solidFill>
                            <a:srgbClr val="1C1C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B8AD8" id="Graphic 16" o:spid="_x0000_s1026" style="position:absolute;margin-left:32.65pt;margin-top:15.6pt;width:530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1uJAIAAIEEAAAOAAAAZHJzL2Uyb0RvYy54bWysVFFr2zAQfh/sPwi9L7Yzlq4mTikJLYPS&#10;FZqxZ0WWYzNZp+mU2Pn3O8l2knZvYxjESffp7r77Tl7e9a1mR+WwAVPwbJZypoyEsjH7gv/YPnz6&#10;yhl6YUqhwaiCnxTyu9XHD8vO5moONehSOUZBDOadLXjtvc2TBGWtWoEzsMqQswLXCk9bt09KJzqK&#10;3upknqaLpANXWgdSIdLpZnDyVYxfVUr671WFyjNdcKrNx9XFdRfWZLUU+d4JWzdyLEP8QxWtaAwl&#10;PYfaCC/YwTV/hWob6QCh8jMJbQJV1UgVORCbLH3H5rUWVkUu1By05zbh/wsrn48vjjUlabfgzIiW&#10;NHoc20En1J7OYk6oV/viAkG0TyB/ITmSN56wwRHTV64NWKLH+tjr07nXqvdM0uHi5nOWpiSJJF82&#10;v4lSJCKf7soD+kcFMY44PqEflConS9STJXszmY70DkrrqLTnjJR2nJHSu0FpK3y4F4oLJusuhYSz&#10;Fo5qC9Hr31VOpV282lyjzlQmloQdEGSENNSrwYipyb4mp02o4svt4jYOEIJuyodG61AFuv1urR07&#10;CiKVrem7DzwowhuYdeg3AusBF10jTJtRp0GaINIOyhNJ3pHIBcffB+EUZ/qboaEKD2Qy3GTsJsN5&#10;vYb4jGKDKOe2/ymcZSF9wT0p+wzTyIp8Ei1QP2PDTQP3Bw9VExSNMzRUNG5oziPB8U2Gh3S9j6jL&#10;n2P1BwAA//8DAFBLAwQUAAYACAAAACEADaVgANoAAAAJAQAADwAAAGRycy9kb3ducmV2LnhtbEyP&#10;wW6DMBBE75X6D9ZWyq0xkBZVBBNFiXKukuaS24K3gILXCJuE9OtrTu1xZ0azb/LNZDpxo8G1lhXE&#10;ywgEcWV1y7WC89fh9QOE88gaO8uk4EEONsXzU46Ztnc+0u3kaxFK2GWooPG+z6R0VUMG3dL2xMH7&#10;toNBH86hlnrAeyg3nUyiKJUGWw4fGuxp11B1PY1GgT+cf6zeXj7HHvHoL65Mq32p1OJl2q5BeJr8&#10;Xxhm/IAORWAq7cjaiU5B+r4KSQWrOAEx+3EyK+WsvIEscvl/QfELAAD//wMAUEsBAi0AFAAGAAgA&#10;AAAhALaDOJL+AAAA4QEAABMAAAAAAAAAAAAAAAAAAAAAAFtDb250ZW50X1R5cGVzXS54bWxQSwEC&#10;LQAUAAYACAAAACEAOP0h/9YAAACUAQAACwAAAAAAAAAAAAAAAAAvAQAAX3JlbHMvLnJlbHNQSwEC&#10;LQAUAAYACAAAACEAi+FdbiQCAACBBAAADgAAAAAAAAAAAAAAAAAuAgAAZHJzL2Uyb0RvYy54bWxQ&#10;SwECLQAUAAYACAAAACEADaVgANoAAAAJAQAADwAAAAAAAAAAAAAAAAB+BAAAZHJzL2Rvd25yZXYu&#10;eG1sUEsFBgAAAAAEAAQA8wAAAIUFAAAAAA==&#10;" path="m,l6731000,e" filled="f" strokecolor="#1c1c1a" strokeweight=".47pt">
                <v:path arrowok="t"/>
                <w10:wrap type="topAndBottom" anchorx="page"/>
              </v:shape>
            </w:pict>
          </mc:Fallback>
        </mc:AlternateContent>
      </w:r>
    </w:p>
    <w:p w14:paraId="4C1BDA1B" w14:textId="77777777" w:rsidR="00A970A3" w:rsidRPr="008E7F12" w:rsidRDefault="00E40E53">
      <w:pPr>
        <w:spacing w:before="25"/>
        <w:ind w:left="71" w:right="71"/>
        <w:jc w:val="center"/>
        <w:rPr>
          <w:rFonts w:ascii="Times New Roman" w:hAnsi="Times New Roman" w:cs="Times New Roman"/>
          <w:color w:val="000000" w:themeColor="text1"/>
          <w:sz w:val="13"/>
          <w:szCs w:val="24"/>
        </w:rPr>
      </w:pP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(фамилия,</w:t>
      </w:r>
      <w:r w:rsidRPr="008E7F12">
        <w:rPr>
          <w:rFonts w:ascii="Times New Roman" w:hAnsi="Times New Roman" w:cs="Times New Roman"/>
          <w:color w:val="000000" w:themeColor="text1"/>
          <w:spacing w:val="3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имя,</w:t>
      </w:r>
      <w:r w:rsidRPr="008E7F12">
        <w:rPr>
          <w:rFonts w:ascii="Times New Roman" w:hAnsi="Times New Roman" w:cs="Times New Roman"/>
          <w:color w:val="000000" w:themeColor="text1"/>
          <w:spacing w:val="3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отчество</w:t>
      </w:r>
      <w:r w:rsidRPr="008E7F12">
        <w:rPr>
          <w:rFonts w:ascii="Times New Roman" w:hAnsi="Times New Roman" w:cs="Times New Roman"/>
          <w:color w:val="000000" w:themeColor="text1"/>
          <w:spacing w:val="4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родителя</w:t>
      </w:r>
      <w:r w:rsidRPr="008E7F12">
        <w:rPr>
          <w:rFonts w:ascii="Times New Roman" w:hAnsi="Times New Roman" w:cs="Times New Roman"/>
          <w:color w:val="000000" w:themeColor="text1"/>
          <w:spacing w:val="3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или</w:t>
      </w:r>
      <w:r w:rsidRPr="008E7F12">
        <w:rPr>
          <w:rFonts w:ascii="Times New Roman" w:hAnsi="Times New Roman" w:cs="Times New Roman"/>
          <w:color w:val="000000" w:themeColor="text1"/>
          <w:spacing w:val="4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иного</w:t>
      </w:r>
      <w:r w:rsidRPr="008E7F12">
        <w:rPr>
          <w:rFonts w:ascii="Times New Roman" w:hAnsi="Times New Roman" w:cs="Times New Roman"/>
          <w:color w:val="000000" w:themeColor="text1"/>
          <w:spacing w:val="3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законного</w:t>
      </w:r>
      <w:r w:rsidRPr="008E7F12">
        <w:rPr>
          <w:rFonts w:ascii="Times New Roman" w:hAnsi="Times New Roman" w:cs="Times New Roman"/>
          <w:color w:val="000000" w:themeColor="text1"/>
          <w:spacing w:val="4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13"/>
          <w:szCs w:val="24"/>
        </w:rPr>
        <w:t>представителя)</w:t>
      </w:r>
    </w:p>
    <w:p w14:paraId="638B194B" w14:textId="77777777" w:rsidR="00A970A3" w:rsidRPr="008E7F12" w:rsidRDefault="00E40E53">
      <w:pPr>
        <w:pStyle w:val="a3"/>
        <w:tabs>
          <w:tab w:val="left" w:pos="2740"/>
          <w:tab w:val="left" w:pos="4633"/>
          <w:tab w:val="left" w:pos="10679"/>
        </w:tabs>
        <w:spacing w:before="79" w:line="223" w:lineRule="exact"/>
        <w:ind w:right="11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7F12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Паспорт</w:t>
      </w:r>
      <w:r w:rsidRPr="008E7F12">
        <w:rPr>
          <w:rFonts w:ascii="Times New Roman" w:hAnsi="Times New Roman" w:cs="Times New Roman"/>
          <w:color w:val="000000" w:themeColor="text1"/>
          <w:spacing w:val="19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z w:val="22"/>
          <w:szCs w:val="22"/>
        </w:rPr>
        <w:t>серии</w:t>
      </w:r>
      <w:r w:rsidRPr="008E7F12">
        <w:rPr>
          <w:rFonts w:ascii="Times New Roman" w:hAnsi="Times New Roman" w:cs="Times New Roman"/>
          <w:color w:val="000000" w:themeColor="text1"/>
          <w:spacing w:val="19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z w:val="22"/>
          <w:szCs w:val="22"/>
          <w:u w:val="single" w:color="1C1C1A"/>
        </w:rPr>
        <w:tab/>
      </w:r>
      <w:r w:rsidRPr="008E7F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номер </w:t>
      </w:r>
      <w:r w:rsidRPr="008E7F12">
        <w:rPr>
          <w:rFonts w:ascii="Times New Roman" w:hAnsi="Times New Roman" w:cs="Times New Roman"/>
          <w:color w:val="000000" w:themeColor="text1"/>
          <w:sz w:val="22"/>
          <w:szCs w:val="22"/>
          <w:u w:val="single" w:color="1C1C1A"/>
        </w:rPr>
        <w:tab/>
      </w:r>
      <w:r w:rsidRPr="008E7F1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E7F12">
        <w:rPr>
          <w:rFonts w:ascii="Times New Roman" w:hAnsi="Times New Roman" w:cs="Times New Roman"/>
          <w:color w:val="000000" w:themeColor="text1"/>
          <w:spacing w:val="-13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выдан</w:t>
      </w:r>
      <w:r w:rsidRPr="008E7F12">
        <w:rPr>
          <w:rFonts w:ascii="Times New Roman" w:hAnsi="Times New Roman" w:cs="Times New Roman"/>
          <w:color w:val="000000" w:themeColor="text1"/>
          <w:sz w:val="22"/>
          <w:szCs w:val="22"/>
          <w:u w:val="single" w:color="1C1C1A"/>
        </w:rPr>
        <w:tab/>
      </w:r>
    </w:p>
    <w:p w14:paraId="6A564A21" w14:textId="77777777" w:rsidR="00A970A3" w:rsidRPr="008E7F12" w:rsidRDefault="00E40E53">
      <w:pPr>
        <w:spacing w:line="223" w:lineRule="exact"/>
        <w:ind w:right="129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8E7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EE67101" wp14:editId="198A34D8">
                <wp:simplePos x="0" y="0"/>
                <wp:positionH relativeFrom="page">
                  <wp:posOffset>401245</wp:posOffset>
                </wp:positionH>
                <wp:positionV relativeFrom="paragraph">
                  <wp:posOffset>129296</wp:posOffset>
                </wp:positionV>
                <wp:extent cx="673100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>
                              <a:moveTo>
                                <a:pt x="0" y="0"/>
                              </a:moveTo>
                              <a:lnTo>
                                <a:pt x="6731000" y="0"/>
                              </a:lnTo>
                            </a:path>
                          </a:pathLst>
                        </a:custGeom>
                        <a:ln w="5969">
                          <a:solidFill>
                            <a:srgbClr val="1C1C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A6AD2" id="Graphic 17" o:spid="_x0000_s1026" style="position:absolute;margin-left:31.6pt;margin-top:10.2pt;width:530pt;height:.1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5BJQIAAIEEAAAOAAAAZHJzL2Uyb0RvYy54bWysVFFr2zAQfh/sPwi9L3YylqwmTikJLYPS&#10;FZqxZ0WWYzNZp+mU2Pn3O8l2krZvZRjESffp7r77Tl7edo1mR+WwBpPz6STlTBkJRW32Of+1vf/y&#10;nTP0whRCg1E5Pynkt6vPn5atzdQMKtCFcoyCGMxam/PKe5slCcpKNQInYJUhZwmuEZ62bp8UTrQU&#10;vdHJLE3nSQuusA6kQqTTTe/kqxi/LJX0P8sSlWc651Sbj6uL6y6syWopsr0TtqrlUIb4QBWNqA0l&#10;PYfaCC/YwdXvQjW1dIBQ+omEJoGyrKWKHIjNNH3D5qUSVkUu1By05zbh/wsrn47PjtUFabfgzIiG&#10;NHoY2kEn1J7WYkaoF/vsAkG0jyD/IDmSV56wwQHTla4JWKLHutjr07nXqvNM0uF88XWapiSJJN90&#10;tohSJCIb78oD+gcFMY44PqLvlSpGS1SjJTszmo70DkrrqLTnjJR2nJHSu15pK3y4F4oLJmsvhYSz&#10;Bo5qC9Hr31ROpV282lyjzlRGloTtEWSENNSr3oipyb4mp02o4tvN/CYOEIKui/ta61AFuv1urR07&#10;CiI1XdN3F3hQhFcw69BvBFY9LroGmDaDTr00QaQdFCeSvCWRc45/D8IpzvQPQ0MVHshouNHYjYbz&#10;eg3xGcUGUc5t91s4y0L6nHtS9gnGkRXZKFqgfsaGmwbuDh7KOigaZ6ivaNjQnEeCw5sMD+l6H1GX&#10;P8fqHwAAAP//AwBQSwMEFAAGAAgAAAAhAMfxyOraAAAACQEAAA8AAABkcnMvZG93bnJldi54bWxM&#10;j81OwzAQhO9IvIO1SNyo04AiFOJUFahn1J9Lb5t4SSLidRRv2sDT45zocWdGs98Um9n16kJj6Dwb&#10;WK8SUMS1tx03Bk7H3dMrqCDIFnvPZOCHAmzK+7sCc+uvvKfLQRoVSzjkaKAVGXKtQ92Sw7DyA3H0&#10;vvzoUOI5NtqOeI3lrtdpkmTaYcfxQ4sDvbdUfx8mZ0B2p19vt+fPaUDcyzlUWf1RGfP4MG/fQAnN&#10;8h+GBT+iQxmZKj+xDao3kD2nMWkgTV5ALf46XZRqUTLQZaFvF5R/AAAA//8DAFBLAQItABQABgAI&#10;AAAAIQC2gziS/gAAAOEBAAATAAAAAAAAAAAAAAAAAAAAAABbQ29udGVudF9UeXBlc10ueG1sUEsB&#10;Ai0AFAAGAAgAAAAhADj9If/WAAAAlAEAAAsAAAAAAAAAAAAAAAAALwEAAF9yZWxzLy5yZWxzUEsB&#10;Ai0AFAAGAAgAAAAhAG1AnkElAgAAgQQAAA4AAAAAAAAAAAAAAAAALgIAAGRycy9lMm9Eb2MueG1s&#10;UEsBAi0AFAAGAAgAAAAhAMfxyOraAAAACQEAAA8AAAAAAAAAAAAAAAAAfwQAAGRycy9kb3ducmV2&#10;LnhtbFBLBQYAAAAABAAEAPMAAACGBQAAAAA=&#10;" path="m,l6731000,e" filled="f" strokecolor="#1c1c1a" strokeweight=".47pt">
                <v:path arrowok="t"/>
                <w10:wrap anchorx="page"/>
              </v:shape>
            </w:pict>
          </mc:Fallback>
        </mc:AlternateContent>
      </w:r>
      <w:r w:rsidRPr="008E7F12">
        <w:rPr>
          <w:rFonts w:ascii="Times New Roman" w:hAnsi="Times New Roman" w:cs="Times New Roman"/>
          <w:color w:val="000000" w:themeColor="text1"/>
          <w:spacing w:val="-10"/>
          <w:w w:val="85"/>
          <w:szCs w:val="24"/>
        </w:rPr>
        <w:t>,</w:t>
      </w:r>
    </w:p>
    <w:p w14:paraId="0B66C5CF" w14:textId="77777777" w:rsidR="00A970A3" w:rsidRPr="008E7F12" w:rsidRDefault="00E40E53">
      <w:pPr>
        <w:pStyle w:val="a3"/>
        <w:spacing w:line="218" w:lineRule="exact"/>
        <w:ind w:left="11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7F12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зарегистрирован</w:t>
      </w:r>
      <w:r w:rsidRPr="008E7F12">
        <w:rPr>
          <w:rFonts w:ascii="Times New Roman" w:hAnsi="Times New Roman" w:cs="Times New Roman"/>
          <w:color w:val="000000" w:themeColor="text1"/>
          <w:spacing w:val="28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по</w:t>
      </w:r>
      <w:r w:rsidRPr="008E7F12">
        <w:rPr>
          <w:rFonts w:ascii="Times New Roman" w:hAnsi="Times New Roman" w:cs="Times New Roman"/>
          <w:color w:val="000000" w:themeColor="text1"/>
          <w:spacing w:val="28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w w:val="90"/>
          <w:sz w:val="22"/>
          <w:szCs w:val="22"/>
        </w:rPr>
        <w:t>адресу:</w:t>
      </w:r>
    </w:p>
    <w:p w14:paraId="00BF464F" w14:textId="77777777" w:rsidR="00A970A3" w:rsidRPr="008E7F12" w:rsidRDefault="00E40E53">
      <w:pPr>
        <w:spacing w:line="220" w:lineRule="exact"/>
        <w:ind w:left="10731"/>
        <w:rPr>
          <w:rFonts w:ascii="Times New Roman" w:hAnsi="Times New Roman" w:cs="Times New Roman"/>
          <w:color w:val="000000" w:themeColor="text1"/>
          <w:szCs w:val="24"/>
        </w:rPr>
      </w:pPr>
      <w:r w:rsidRPr="008E7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619F126" wp14:editId="0C451EDE">
                <wp:simplePos x="0" y="0"/>
                <wp:positionH relativeFrom="page">
                  <wp:posOffset>401245</wp:posOffset>
                </wp:positionH>
                <wp:positionV relativeFrom="paragraph">
                  <wp:posOffset>128836</wp:posOffset>
                </wp:positionV>
                <wp:extent cx="673100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>
                              <a:moveTo>
                                <a:pt x="0" y="0"/>
                              </a:moveTo>
                              <a:lnTo>
                                <a:pt x="6731000" y="0"/>
                              </a:lnTo>
                            </a:path>
                          </a:pathLst>
                        </a:custGeom>
                        <a:ln w="5969">
                          <a:solidFill>
                            <a:srgbClr val="1C1C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0900E" id="Graphic 18" o:spid="_x0000_s1026" style="position:absolute;margin-left:31.6pt;margin-top:10.15pt;width:530pt;height: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grJAIAAIEEAAAOAAAAZHJzL2Uyb0RvYy54bWysVFFr2zAQfh/sPwi9L7Yzlq4mTikJLYPS&#10;FZqxZ0WWYzNZ0u6U2Pn3O8l2knZvYxjESffp7r77Tl7e9a1mRwXYWFPwbJZypoy0ZWP2Bf+xffj0&#10;lTP0wpRCW6MKflLI71YfPyw7l6u5ra0uFTAKYjDvXMFr712eJChr1QqcWacMOSsLrfC0hX1Sgugo&#10;equTeZouks5C6cBKhUinm8HJVzF+VSnpv1cVKs90wak2H1eI6y6syWop8j0IVzdyLEP8QxWtaAwl&#10;PYfaCC/YAZq/QrWNBIu28jNp28RWVSNV5EBssvQdm9daOBW5UHPQnduE/y+sfD6+AGtK0o6UMqIl&#10;jR7HdtAJtadzmBPq1b1AIIjuycpfSI7kjSdscMT0FbQBS/RYH3t9Ovda9Z5JOlzcfM7SlCSR5Mvm&#10;N1GKROTTXXlA/6hsjCOOT+gHpcrJEvVkyd5MJpDeQWkdlfackdLAGSm9G5R2wod7obhgsu5SSDhr&#10;7VFtbfT6d5VTaRevNteoM5WJJWEHBBkhDfVqMGJqsq/JaROq+HK7uI0DhFY35UOjdagCYb9ba2BH&#10;QaSyNX33gQdFeANzgH4jsB5w0TXCtBl1GqQJIu1seSLJOxK54Pj7IEBxpr8ZGqrwQCYDJmM3GeD1&#10;2sZnFBtEObf9TwGOhfQF96Tss51GVuSTaIH6GRtuGnt/8LZqgqJxhoaKxg3NeSQ4vsnwkK73EXX5&#10;c6z+AAAA//8DAFBLAwQUAAYACAAAACEAsR6sfdoAAAAJAQAADwAAAGRycy9kb3ducmV2LnhtbEyP&#10;QU+DQBCF7yb+h82YeLNLaSQNMjSNpmfT2ktvAzsCkZ0l7NKiv97lpMd57+XN94rdbHt15dF3ThDW&#10;qwQUS+1MJw3C+ePwtAXlA4mh3gkjfLOHXXl/V1Bu3E2OfD2FRsUS8TkhtCEMuda+btmSX7mBJXqf&#10;brQU4jk22ox0i+W212mSZNpSJ/FDSwO/tlx/nSaLEA7nH2f2l/dpIDqGi6+y+q1CfHyY9y+gAs/h&#10;LwwLfkSHMjJVbhLjVY+QbdKYREiTDajFX6eLUi3KM+iy0P8XlL8AAAD//wMAUEsBAi0AFAAGAAgA&#10;AAAhALaDOJL+AAAA4QEAABMAAAAAAAAAAAAAAAAAAAAAAFtDb250ZW50X1R5cGVzXS54bWxQSwEC&#10;LQAUAAYACAAAACEAOP0h/9YAAACUAQAACwAAAAAAAAAAAAAAAAAvAQAAX3JlbHMvLnJlbHNQSwEC&#10;LQAUAAYACAAAACEAriy4KyQCAACBBAAADgAAAAAAAAAAAAAAAAAuAgAAZHJzL2Uyb0RvYy54bWxQ&#10;SwECLQAUAAYACAAAACEAsR6sfdoAAAAJAQAADwAAAAAAAAAAAAAAAAB+BAAAZHJzL2Rvd25yZXYu&#10;eG1sUEsFBgAAAAAEAAQA8wAAAIUFAAAAAA==&#10;" path="m,l6731000,e" filled="f" strokecolor="#1c1c1a" strokeweight=".47pt">
                <v:path arrowok="t"/>
                <w10:wrap anchorx="page"/>
              </v:shape>
            </w:pict>
          </mc:Fallback>
        </mc:AlternateContent>
      </w:r>
      <w:r w:rsidRPr="008E7F12">
        <w:rPr>
          <w:rFonts w:ascii="Times New Roman" w:hAnsi="Times New Roman" w:cs="Times New Roman"/>
          <w:color w:val="000000" w:themeColor="text1"/>
          <w:spacing w:val="-10"/>
          <w:w w:val="85"/>
          <w:szCs w:val="24"/>
        </w:rPr>
        <w:t>,</w:t>
      </w:r>
    </w:p>
    <w:p w14:paraId="44F8E957" w14:textId="77777777" w:rsidR="00A970A3" w:rsidRPr="008E7F12" w:rsidRDefault="00E40E53">
      <w:pPr>
        <w:pStyle w:val="a3"/>
        <w:spacing w:line="223" w:lineRule="exact"/>
        <w:ind w:left="11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7F12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являясь</w:t>
      </w:r>
      <w:r w:rsidRPr="008E7F12">
        <w:rPr>
          <w:rFonts w:ascii="Times New Roman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законным</w:t>
      </w:r>
      <w:r w:rsidRPr="008E7F12">
        <w:rPr>
          <w:rFonts w:ascii="Times New Roman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000000" w:themeColor="text1"/>
          <w:spacing w:val="-2"/>
          <w:w w:val="90"/>
          <w:sz w:val="22"/>
          <w:szCs w:val="22"/>
        </w:rPr>
        <w:t>представителем</w:t>
      </w:r>
    </w:p>
    <w:p w14:paraId="1C1C81A1" w14:textId="77777777" w:rsidR="00A970A3" w:rsidRPr="008E7F12" w:rsidRDefault="00E40E53">
      <w:pPr>
        <w:spacing w:before="73"/>
        <w:ind w:left="10712"/>
        <w:rPr>
          <w:rFonts w:ascii="Times New Roman" w:hAnsi="Times New Roman" w:cs="Times New Roman"/>
          <w:szCs w:val="24"/>
        </w:rPr>
      </w:pPr>
      <w:r w:rsidRPr="008E7F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BDD8E1" wp14:editId="58360C59">
                <wp:simplePos x="0" y="0"/>
                <wp:positionH relativeFrom="page">
                  <wp:posOffset>389180</wp:posOffset>
                </wp:positionH>
                <wp:positionV relativeFrom="paragraph">
                  <wp:posOffset>177614</wp:posOffset>
                </wp:positionV>
                <wp:extent cx="673100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>
                              <a:moveTo>
                                <a:pt x="0" y="0"/>
                              </a:moveTo>
                              <a:lnTo>
                                <a:pt x="6731000" y="0"/>
                              </a:lnTo>
                            </a:path>
                          </a:pathLst>
                        </a:custGeom>
                        <a:ln w="5969">
                          <a:solidFill>
                            <a:srgbClr val="1C1C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12681" id="Graphic 19" o:spid="_x0000_s1026" style="position:absolute;margin-left:30.65pt;margin-top:14pt;width:530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sEJQIAAIEEAAAOAAAAZHJzL2Uyb0RvYy54bWysVFFr2zAQfh/sPwi9L3Yyli4mTikJLYPS&#10;FZqxZ0WWYzNZp+mU2Pn3O8l2krZvZRjESffp7r77Tl7edo1mR+WwBpPz6STlTBkJRW32Of+1vf/y&#10;nTP0whRCg1E5Pynkt6vPn5atzdQMKtCFcoyCGMxam/PKe5slCcpKNQInYJUhZwmuEZ62bp8UTrQU&#10;vdHJLE3nSQuusA6kQqTTTe/kqxi/LJX0P8sSlWc651Sbj6uL6y6syWopsr0TtqrlUIb4QBWNqA0l&#10;PYfaCC/YwdXvQjW1dIBQ+omEJoGyrKWKHIjNNH3D5qUSVkUu1By05zbh/wsrn47PjtUFabfgzIiG&#10;NHoY2kEn1J7WYkaoF/vsAkG0jyD/IDmSV56wwQHTla4JWKLHutjr07nXqvNM0uH85us0TUkSSb7p&#10;7CZKkYhsvCsP6B8UxDji+Ii+V6oYLVGNluzMaDrSOyito9KeM1LacUZK73qlrfDhXigumKy9FBLO&#10;GjiqLUSvf1M5lXbxanONOlMZWRK2R5AR0lCveiOmJvuanDahim+L+SIOEIKui/ta61AFuv1urR07&#10;CiI1XdN3F3hQhFcw69BvBFY9LroGmDaDTr00QaQdFCeSvCWRc45/D8IpzvQPQ0MVHshouNHYjYbz&#10;eg3xGcUGUc5t91s4y0L6nHtS9gnGkRXZKFqgfsaGmwbuDh7KOigaZ6ivaNjQnEeCw5sMD+l6H1GX&#10;P8fqHwAAAP//AwBQSwMEFAAGAAgAAAAhAK94q3bZAAAACQEAAA8AAABkcnMvZG93bnJldi54bWxM&#10;j0FPg0AQhe8m/ofNmHizC5iQBhmaRtOzae2lt4EdgcjOEnZp0V/vctLjvPfy5nvlbrGDuvLkeycI&#10;6SYBxdI400uLcP44PG1B+UBiaHDCCN/sYVfd35VUGHeTI19PoVWxRHxBCF0IY6G1bzq25DduZIne&#10;p5sshXhOrTYT3WK5HXSWJLm21Ev80NHIrx03X6fZIoTD+ceZ/eV9HomO4eLrvHmrER8flv0LqMBL&#10;+AvDih/RoYpMtZvFeDUg5OlzTCJk2zhp9dNsVepVyUBXpf6/oPoFAAD//wMAUEsBAi0AFAAGAAgA&#10;AAAhALaDOJL+AAAA4QEAABMAAAAAAAAAAAAAAAAAAAAAAFtDb250ZW50X1R5cGVzXS54bWxQSwEC&#10;LQAUAAYACAAAACEAOP0h/9YAAACUAQAACwAAAAAAAAAAAAAAAAAvAQAAX3JlbHMvLnJlbHNQSwEC&#10;LQAUAAYACAAAACEASI17BCUCAACBBAAADgAAAAAAAAAAAAAAAAAuAgAAZHJzL2Uyb0RvYy54bWxQ&#10;SwECLQAUAAYACAAAACEAr3irdtkAAAAJAQAADwAAAAAAAAAAAAAAAAB/BAAAZHJzL2Rvd25yZXYu&#10;eG1sUEsFBgAAAAAEAAQA8wAAAIUFAAAAAA==&#10;" path="m,l6731000,e" filled="f" strokecolor="#1c1c1a" strokeweight=".47pt">
                <v:path arrowok="t"/>
                <w10:wrap anchorx="page"/>
              </v:shape>
            </w:pict>
          </mc:Fallback>
        </mc:AlternateContent>
      </w:r>
      <w:r w:rsidRPr="008E7F12">
        <w:rPr>
          <w:rFonts w:ascii="Times New Roman" w:hAnsi="Times New Roman" w:cs="Times New Roman"/>
          <w:color w:val="1D1D1B"/>
          <w:spacing w:val="-10"/>
          <w:w w:val="85"/>
          <w:szCs w:val="24"/>
        </w:rPr>
        <w:t>,</w:t>
      </w:r>
    </w:p>
    <w:p w14:paraId="0CA5C652" w14:textId="6FC31065" w:rsidR="00A970A3" w:rsidRPr="008E7F12" w:rsidRDefault="00E40E53">
      <w:pPr>
        <w:spacing w:before="10" w:line="319" w:lineRule="auto"/>
        <w:ind w:left="3184" w:right="191" w:hanging="2508"/>
        <w:rPr>
          <w:rFonts w:ascii="Times New Roman" w:hAnsi="Times New Roman" w:cs="Times New Roman"/>
          <w:sz w:val="13"/>
          <w:szCs w:val="24"/>
        </w:rPr>
      </w:pPr>
      <w:r w:rsidRPr="008E7F12">
        <w:rPr>
          <w:rFonts w:ascii="Times New Roman" w:hAnsi="Times New Roman" w:cs="Times New Roman"/>
          <w:color w:val="1D1D1B"/>
          <w:sz w:val="13"/>
          <w:szCs w:val="24"/>
        </w:rPr>
        <w:t>(фамилия,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имя,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отчество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="008E7F12" w:rsidRPr="008E7F12">
        <w:rPr>
          <w:rFonts w:ascii="Times New Roman" w:hAnsi="Times New Roman" w:cs="Times New Roman"/>
          <w:color w:val="1D1D1B"/>
          <w:sz w:val="13"/>
          <w:szCs w:val="24"/>
        </w:rPr>
        <w:t xml:space="preserve">несовершеннолетнего </w:t>
      </w:r>
      <w:r w:rsidR="008E7F12">
        <w:rPr>
          <w:rFonts w:ascii="Times New Roman" w:hAnsi="Times New Roman" w:cs="Times New Roman"/>
          <w:color w:val="1D1D1B"/>
          <w:sz w:val="13"/>
          <w:szCs w:val="24"/>
          <w:lang w:val="en-US"/>
        </w:rPr>
        <w:t>d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возрасте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до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15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лет,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несовершеннолетнего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больного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наркоманией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в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возрасте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до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16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лет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/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несовершеннолетнего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в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возрасте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старше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15</w:t>
      </w:r>
      <w:r w:rsidRPr="008E7F12">
        <w:rPr>
          <w:rFonts w:ascii="Times New Roman" w:hAnsi="Times New Roman" w:cs="Times New Roman"/>
          <w:color w:val="1D1D1B"/>
          <w:spacing w:val="-7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лет,</w:t>
      </w:r>
      <w:r w:rsidRPr="008E7F12">
        <w:rPr>
          <w:rFonts w:ascii="Times New Roman" w:hAnsi="Times New Roman" w:cs="Times New Roman"/>
          <w:color w:val="1D1D1B"/>
          <w:spacing w:val="40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>несовершеннолетнего больного наркоманией в возрасте старше 16 лет, дата рождения)</w:t>
      </w:r>
    </w:p>
    <w:p w14:paraId="4EB6008B" w14:textId="77777777" w:rsidR="00A970A3" w:rsidRPr="008E7F12" w:rsidRDefault="00E40E53" w:rsidP="00E40E53">
      <w:pPr>
        <w:pStyle w:val="a3"/>
        <w:spacing w:before="44" w:line="232" w:lineRule="auto"/>
        <w:ind w:left="112" w:right="191"/>
        <w:jc w:val="both"/>
        <w:rPr>
          <w:rFonts w:ascii="Times New Roman" w:hAnsi="Times New Roman" w:cs="Times New Roman"/>
          <w:sz w:val="22"/>
          <w:szCs w:val="22"/>
        </w:rPr>
      </w:pP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настоящим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даю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согласие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на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подписание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договора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на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оказание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медицинских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услуг,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а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также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на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оплату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данных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услуг,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 xml:space="preserve">в </w:t>
      </w:r>
      <w:r w:rsidRPr="008E7F12">
        <w:rPr>
          <w:rFonts w:ascii="Times New Roman" w:hAnsi="Times New Roman" w:cs="Times New Roman"/>
          <w:color w:val="1D1D1B"/>
          <w:spacing w:val="-4"/>
          <w:sz w:val="22"/>
          <w:szCs w:val="22"/>
        </w:rPr>
        <w:t>том числе средствами законного представителя.</w:t>
      </w:r>
    </w:p>
    <w:p w14:paraId="373FBCA6" w14:textId="77777777" w:rsidR="00A970A3" w:rsidRPr="008E7F12" w:rsidRDefault="00E40E53" w:rsidP="00E40E53">
      <w:pPr>
        <w:pStyle w:val="a3"/>
        <w:spacing w:before="1" w:line="232" w:lineRule="auto"/>
        <w:ind w:left="112" w:right="191" w:firstLine="163"/>
        <w:jc w:val="both"/>
        <w:rPr>
          <w:rFonts w:ascii="Times New Roman" w:hAnsi="Times New Roman" w:cs="Times New Roman"/>
          <w:sz w:val="22"/>
          <w:szCs w:val="22"/>
        </w:rPr>
      </w:pP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Я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осознаю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дополнительную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ответственности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законного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представителя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по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обязательствам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лица,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в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возрасте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>15-18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8"/>
          <w:sz w:val="22"/>
          <w:szCs w:val="22"/>
        </w:rPr>
        <w:t xml:space="preserve">лет, </w:t>
      </w:r>
      <w:r w:rsidRPr="008E7F12">
        <w:rPr>
          <w:rFonts w:ascii="Times New Roman" w:hAnsi="Times New Roman" w:cs="Times New Roman"/>
          <w:color w:val="1D1D1B"/>
          <w:spacing w:val="-4"/>
          <w:sz w:val="22"/>
          <w:szCs w:val="22"/>
        </w:rPr>
        <w:t>возникшим</w:t>
      </w:r>
      <w:r w:rsidRPr="008E7F12">
        <w:rPr>
          <w:rFonts w:ascii="Times New Roman" w:hAnsi="Times New Roman" w:cs="Times New Roman"/>
          <w:color w:val="1D1D1B"/>
          <w:spacing w:val="-6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4"/>
          <w:sz w:val="22"/>
          <w:szCs w:val="22"/>
        </w:rPr>
        <w:t>на</w:t>
      </w:r>
      <w:r w:rsidRPr="008E7F12">
        <w:rPr>
          <w:rFonts w:ascii="Times New Roman" w:hAnsi="Times New Roman" w:cs="Times New Roman"/>
          <w:color w:val="1D1D1B"/>
          <w:spacing w:val="-6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4"/>
          <w:sz w:val="22"/>
          <w:szCs w:val="22"/>
        </w:rPr>
        <w:t>основе</w:t>
      </w:r>
      <w:r w:rsidRPr="008E7F12">
        <w:rPr>
          <w:rFonts w:ascii="Times New Roman" w:hAnsi="Times New Roman" w:cs="Times New Roman"/>
          <w:color w:val="1D1D1B"/>
          <w:spacing w:val="-6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4"/>
          <w:sz w:val="22"/>
          <w:szCs w:val="22"/>
        </w:rPr>
        <w:t>совершенных</w:t>
      </w:r>
      <w:r w:rsidRPr="008E7F12">
        <w:rPr>
          <w:rFonts w:ascii="Times New Roman" w:hAnsi="Times New Roman" w:cs="Times New Roman"/>
          <w:color w:val="1D1D1B"/>
          <w:spacing w:val="-6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4"/>
          <w:sz w:val="22"/>
          <w:szCs w:val="22"/>
        </w:rPr>
        <w:t>ими</w:t>
      </w:r>
      <w:r w:rsidRPr="008E7F12">
        <w:rPr>
          <w:rFonts w:ascii="Times New Roman" w:hAnsi="Times New Roman" w:cs="Times New Roman"/>
          <w:color w:val="1D1D1B"/>
          <w:spacing w:val="-6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4"/>
          <w:sz w:val="22"/>
          <w:szCs w:val="22"/>
        </w:rPr>
        <w:t>сделок.</w:t>
      </w:r>
    </w:p>
    <w:p w14:paraId="2334F237" w14:textId="77777777" w:rsidR="00A970A3" w:rsidRPr="008E7F12" w:rsidRDefault="00E40E53" w:rsidP="00E40E53">
      <w:pPr>
        <w:pStyle w:val="a3"/>
        <w:spacing w:before="1" w:line="232" w:lineRule="auto"/>
        <w:ind w:left="112" w:right="191" w:firstLine="163"/>
        <w:jc w:val="both"/>
        <w:rPr>
          <w:rFonts w:ascii="Times New Roman" w:hAnsi="Times New Roman" w:cs="Times New Roman"/>
          <w:sz w:val="22"/>
          <w:szCs w:val="22"/>
        </w:rPr>
      </w:pPr>
      <w:r w:rsidRPr="008E7F12">
        <w:rPr>
          <w:rFonts w:ascii="Times New Roman" w:hAnsi="Times New Roman" w:cs="Times New Roman"/>
          <w:color w:val="1D1D1B"/>
          <w:w w:val="90"/>
          <w:sz w:val="22"/>
          <w:szCs w:val="22"/>
        </w:rPr>
        <w:t>Настоящее согласие является юридическим документом, составлено дееспособным лицом, в состоянии, позвол</w:t>
      </w:r>
      <w:r w:rsidRPr="008E7F12">
        <w:rPr>
          <w:rFonts w:ascii="Times New Roman" w:hAnsi="Times New Roman" w:cs="Times New Roman"/>
          <w:color w:val="1D1D1B"/>
          <w:w w:val="90"/>
          <w:sz w:val="22"/>
          <w:szCs w:val="22"/>
        </w:rPr>
        <w:t>яющем</w:t>
      </w:r>
      <w:r w:rsidRPr="008E7F12">
        <w:rPr>
          <w:rFonts w:ascii="Times New Roman" w:hAnsi="Times New Roman" w:cs="Times New Roman"/>
          <w:color w:val="1D1D1B"/>
          <w:spacing w:val="80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6"/>
          <w:sz w:val="22"/>
          <w:szCs w:val="22"/>
        </w:rPr>
        <w:t>понимать значение своих действий и их последствия, при отсутствии принуждения с чьей бы то ни было стороны.</w:t>
      </w:r>
    </w:p>
    <w:p w14:paraId="413CED84" w14:textId="77777777" w:rsidR="00A970A3" w:rsidRPr="008E7F12" w:rsidRDefault="00A970A3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970AA02" w14:textId="77777777" w:rsidR="00A970A3" w:rsidRPr="008E7F12" w:rsidRDefault="00A970A3">
      <w:pPr>
        <w:pStyle w:val="a3"/>
        <w:spacing w:before="202"/>
        <w:rPr>
          <w:rFonts w:ascii="Times New Roman" w:hAnsi="Times New Roman" w:cs="Times New Roman"/>
          <w:sz w:val="22"/>
          <w:szCs w:val="22"/>
        </w:rPr>
      </w:pPr>
    </w:p>
    <w:p w14:paraId="5236EC63" w14:textId="77777777" w:rsidR="00A970A3" w:rsidRPr="008E7F12" w:rsidRDefault="00E40E53" w:rsidP="00E40E53">
      <w:pPr>
        <w:pStyle w:val="a3"/>
        <w:tabs>
          <w:tab w:val="left" w:pos="6666"/>
          <w:tab w:val="left" w:pos="8633"/>
        </w:tabs>
        <w:spacing w:before="1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8E7F12">
        <w:rPr>
          <w:rFonts w:ascii="Times New Roman" w:hAnsi="Times New Roman" w:cs="Times New Roman"/>
          <w:color w:val="1D1D1B"/>
          <w:w w:val="90"/>
          <w:sz w:val="22"/>
          <w:szCs w:val="22"/>
        </w:rPr>
        <w:t>Законный</w:t>
      </w:r>
      <w:r w:rsidRPr="008E7F12">
        <w:rPr>
          <w:rFonts w:ascii="Times New Roman" w:hAnsi="Times New Roman" w:cs="Times New Roman"/>
          <w:color w:val="1D1D1B"/>
          <w:spacing w:val="14"/>
          <w:w w:val="105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w w:val="105"/>
          <w:sz w:val="22"/>
          <w:szCs w:val="22"/>
        </w:rPr>
        <w:t>представитель</w:t>
      </w:r>
      <w:r w:rsidRPr="008E7F12">
        <w:rPr>
          <w:rFonts w:ascii="Times New Roman" w:hAnsi="Times New Roman" w:cs="Times New Roman"/>
          <w:color w:val="1D1D1B"/>
          <w:spacing w:val="14"/>
          <w:w w:val="105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22"/>
          <w:szCs w:val="22"/>
          <w:u w:val="single" w:color="1C1C1A"/>
        </w:rPr>
        <w:tab/>
      </w:r>
      <w:r w:rsidRPr="008E7F12">
        <w:rPr>
          <w:rFonts w:ascii="Times New Roman" w:hAnsi="Times New Roman" w:cs="Times New Roman"/>
          <w:color w:val="1D1D1B"/>
          <w:spacing w:val="-10"/>
          <w:w w:val="105"/>
          <w:sz w:val="22"/>
          <w:szCs w:val="22"/>
        </w:rPr>
        <w:t>/</w:t>
      </w:r>
      <w:r w:rsidRPr="008E7F12">
        <w:rPr>
          <w:rFonts w:ascii="Times New Roman" w:hAnsi="Times New Roman" w:cs="Times New Roman"/>
          <w:color w:val="1D1D1B"/>
          <w:sz w:val="22"/>
          <w:szCs w:val="22"/>
          <w:u w:val="single" w:color="1C1C1A"/>
        </w:rPr>
        <w:tab/>
      </w:r>
      <w:r w:rsidRPr="008E7F12">
        <w:rPr>
          <w:rFonts w:ascii="Times New Roman" w:hAnsi="Times New Roman" w:cs="Times New Roman"/>
          <w:color w:val="1D1D1B"/>
          <w:spacing w:val="-10"/>
          <w:w w:val="105"/>
          <w:sz w:val="22"/>
          <w:szCs w:val="22"/>
        </w:rPr>
        <w:t>/</w:t>
      </w:r>
    </w:p>
    <w:p w14:paraId="20176DC1" w14:textId="77777777" w:rsidR="00A970A3" w:rsidRPr="008E7F12" w:rsidRDefault="00E40E53">
      <w:pPr>
        <w:tabs>
          <w:tab w:val="left" w:pos="7502"/>
        </w:tabs>
        <w:spacing w:before="10"/>
        <w:ind w:left="3976"/>
        <w:rPr>
          <w:rFonts w:ascii="Times New Roman" w:hAnsi="Times New Roman" w:cs="Times New Roman"/>
          <w:sz w:val="13"/>
          <w:szCs w:val="24"/>
        </w:rPr>
      </w:pPr>
      <w:r w:rsidRPr="008E7F12">
        <w:rPr>
          <w:rFonts w:ascii="Times New Roman" w:hAnsi="Times New Roman" w:cs="Times New Roman"/>
          <w:color w:val="1D1D1B"/>
          <w:spacing w:val="-4"/>
          <w:sz w:val="13"/>
          <w:szCs w:val="24"/>
        </w:rPr>
        <w:t>(фамилия,</w:t>
      </w:r>
      <w:r w:rsidRPr="008E7F12">
        <w:rPr>
          <w:rFonts w:ascii="Times New Roman" w:hAnsi="Times New Roman" w:cs="Times New Roman"/>
          <w:color w:val="1D1D1B"/>
          <w:spacing w:val="2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4"/>
          <w:sz w:val="13"/>
          <w:szCs w:val="24"/>
        </w:rPr>
        <w:t>имя,</w:t>
      </w:r>
      <w:r w:rsidRPr="008E7F12">
        <w:rPr>
          <w:rFonts w:ascii="Times New Roman" w:hAnsi="Times New Roman" w:cs="Times New Roman"/>
          <w:color w:val="1D1D1B"/>
          <w:spacing w:val="2"/>
          <w:sz w:val="13"/>
          <w:szCs w:val="24"/>
        </w:rPr>
        <w:t xml:space="preserve"> </w:t>
      </w:r>
      <w:r w:rsidRPr="008E7F12">
        <w:rPr>
          <w:rFonts w:ascii="Times New Roman" w:hAnsi="Times New Roman" w:cs="Times New Roman"/>
          <w:color w:val="1D1D1B"/>
          <w:spacing w:val="-4"/>
          <w:sz w:val="13"/>
          <w:szCs w:val="24"/>
        </w:rPr>
        <w:t>отчество)</w:t>
      </w:r>
      <w:r w:rsidRPr="008E7F12">
        <w:rPr>
          <w:rFonts w:ascii="Times New Roman" w:hAnsi="Times New Roman" w:cs="Times New Roman"/>
          <w:color w:val="1D1D1B"/>
          <w:sz w:val="13"/>
          <w:szCs w:val="24"/>
        </w:rPr>
        <w:tab/>
      </w:r>
      <w:r w:rsidRPr="008E7F12">
        <w:rPr>
          <w:rFonts w:ascii="Times New Roman" w:hAnsi="Times New Roman" w:cs="Times New Roman"/>
          <w:color w:val="1D1D1B"/>
          <w:spacing w:val="-2"/>
          <w:sz w:val="13"/>
          <w:szCs w:val="24"/>
        </w:rPr>
        <w:t>(подпись)</w:t>
      </w:r>
    </w:p>
    <w:p w14:paraId="3DDA4C25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7AA808C5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1B656BE6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1CE913A0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34A29607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5C624729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4150C7B6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530A6676" w14:textId="77777777" w:rsidR="00A970A3" w:rsidRPr="008E7F12" w:rsidRDefault="00A970A3">
      <w:pPr>
        <w:pStyle w:val="a3"/>
        <w:rPr>
          <w:rFonts w:ascii="Times New Roman" w:hAnsi="Times New Roman" w:cs="Times New Roman"/>
          <w:sz w:val="13"/>
          <w:szCs w:val="22"/>
        </w:rPr>
      </w:pPr>
    </w:p>
    <w:p w14:paraId="5109926F" w14:textId="77777777" w:rsidR="00A970A3" w:rsidRPr="008E7F12" w:rsidRDefault="00A970A3">
      <w:pPr>
        <w:pStyle w:val="a3"/>
        <w:spacing w:before="58"/>
        <w:rPr>
          <w:rFonts w:ascii="Times New Roman" w:hAnsi="Times New Roman" w:cs="Times New Roman"/>
          <w:sz w:val="13"/>
          <w:szCs w:val="22"/>
        </w:rPr>
      </w:pPr>
    </w:p>
    <w:p w14:paraId="774396CB" w14:textId="77777777" w:rsidR="00A970A3" w:rsidRPr="008E7F12" w:rsidRDefault="00E40E53">
      <w:pPr>
        <w:pStyle w:val="a3"/>
        <w:tabs>
          <w:tab w:val="left" w:pos="699"/>
          <w:tab w:val="left" w:pos="2385"/>
        </w:tabs>
        <w:ind w:left="112"/>
        <w:rPr>
          <w:rFonts w:ascii="Times New Roman" w:hAnsi="Times New Roman" w:cs="Times New Roman"/>
          <w:sz w:val="22"/>
          <w:szCs w:val="22"/>
        </w:rPr>
      </w:pPr>
      <w:r w:rsidRPr="008E7F12">
        <w:rPr>
          <w:rFonts w:ascii="Times New Roman" w:hAnsi="Times New Roman" w:cs="Times New Roman"/>
          <w:color w:val="1D1D1B"/>
          <w:spacing w:val="-10"/>
          <w:sz w:val="22"/>
          <w:szCs w:val="22"/>
        </w:rPr>
        <w:t>«</w:t>
      </w:r>
      <w:r w:rsidRPr="008E7F12">
        <w:rPr>
          <w:rFonts w:ascii="Times New Roman" w:hAnsi="Times New Roman" w:cs="Times New Roman"/>
          <w:color w:val="1D1D1B"/>
          <w:sz w:val="22"/>
          <w:szCs w:val="22"/>
          <w:u w:val="single" w:color="1C1C1A"/>
        </w:rPr>
        <w:tab/>
      </w:r>
      <w:r w:rsidRPr="008E7F12">
        <w:rPr>
          <w:rFonts w:ascii="Times New Roman" w:hAnsi="Times New Roman" w:cs="Times New Roman"/>
          <w:color w:val="1D1D1B"/>
          <w:spacing w:val="-10"/>
          <w:sz w:val="22"/>
          <w:szCs w:val="22"/>
        </w:rPr>
        <w:t>»</w:t>
      </w:r>
      <w:r w:rsidRPr="008E7F12">
        <w:rPr>
          <w:rFonts w:ascii="Times New Roman" w:hAnsi="Times New Roman" w:cs="Times New Roman"/>
          <w:color w:val="1D1D1B"/>
          <w:sz w:val="22"/>
          <w:szCs w:val="22"/>
          <w:u w:val="single" w:color="1C1C1A"/>
        </w:rPr>
        <w:tab/>
      </w:r>
      <w:r w:rsidRPr="008E7F12">
        <w:rPr>
          <w:rFonts w:ascii="Times New Roman" w:hAnsi="Times New Roman" w:cs="Times New Roman"/>
          <w:color w:val="1D1D1B"/>
          <w:spacing w:val="6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>20</w:t>
      </w:r>
      <w:r w:rsidRPr="008E7F12">
        <w:rPr>
          <w:rFonts w:ascii="Times New Roman" w:hAnsi="Times New Roman" w:cs="Times New Roman"/>
          <w:color w:val="1D1D1B"/>
          <w:spacing w:val="54"/>
          <w:sz w:val="22"/>
          <w:szCs w:val="22"/>
          <w:u w:val="single" w:color="1C1C1A"/>
        </w:rPr>
        <w:t xml:space="preserve">  </w:t>
      </w:r>
      <w:r w:rsidRPr="008E7F12">
        <w:rPr>
          <w:rFonts w:ascii="Times New Roman" w:hAnsi="Times New Roman" w:cs="Times New Roman"/>
          <w:color w:val="1D1D1B"/>
          <w:spacing w:val="6"/>
          <w:sz w:val="22"/>
          <w:szCs w:val="22"/>
        </w:rPr>
        <w:t xml:space="preserve"> </w:t>
      </w:r>
      <w:r w:rsidRPr="008E7F12">
        <w:rPr>
          <w:rFonts w:ascii="Times New Roman" w:hAnsi="Times New Roman" w:cs="Times New Roman"/>
          <w:color w:val="1D1D1B"/>
          <w:sz w:val="22"/>
          <w:szCs w:val="22"/>
        </w:rPr>
        <w:t>года.</w:t>
      </w:r>
    </w:p>
    <w:sectPr w:rsidR="00A970A3" w:rsidRPr="008E7F12">
      <w:type w:val="continuous"/>
      <w:pgSz w:w="11910" w:h="16840"/>
      <w:pgMar w:top="4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A3"/>
    <w:rsid w:val="008E7F12"/>
    <w:rsid w:val="00A970A3"/>
    <w:rsid w:val="00E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A407"/>
  <w15:docId w15:val="{092AEDBA-D8FA-4C0E-A17B-07783BA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353" w:lineRule="exact"/>
      <w:ind w:left="71" w:right="71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совершение сделки 15-18 лет 2023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совершение сделки 15-18 лет 2023</dc:title>
  <dc:creator>asus</dc:creator>
  <cp:lastModifiedBy>Марат Марат</cp:lastModifiedBy>
  <cp:revision>2</cp:revision>
  <dcterms:created xsi:type="dcterms:W3CDTF">2024-05-03T07:32:00Z</dcterms:created>
  <dcterms:modified xsi:type="dcterms:W3CDTF">2024-05-03T07:32:00Z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2024-05-03T00:00:00Z</vt:filetime>
  </property>
  <property fmtid="{D5CDD505-2E9C-101B-9397-08002B2CF9AE}" pid="5" name="Producer">
    <vt:lpwstr>Adobe PDF library 15.00</vt:lpwstr>
  </property>
</Properties>
</file>